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9E81" w14:textId="77777777" w:rsidR="00666830" w:rsidRDefault="00661823">
      <w:pPr>
        <w:pStyle w:val="Heading1"/>
      </w:pPr>
      <w:r>
        <w:t>UVA College of Arts &amp; Sciences Research/Travel Grant Budget Template</w:t>
      </w:r>
    </w:p>
    <w:p w14:paraId="11D38678" w14:textId="65BE81E5" w:rsidR="00666830" w:rsidRDefault="00661823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spacing w:before="249" w:line="199" w:lineRule="auto"/>
        <w:ind w:right="1090"/>
      </w:pPr>
      <w:r>
        <w:t>Equipment/materials/supplies</w:t>
      </w:r>
      <w:r>
        <w:rPr>
          <w:spacing w:val="1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itemized</w:t>
      </w:r>
      <w:r>
        <w:rPr>
          <w:spacing w:val="-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t>cost. See second</w:t>
      </w:r>
      <w:r>
        <w:rPr>
          <w:spacing w:val="3"/>
        </w:rPr>
        <w:t xml:space="preserve"> </w:t>
      </w:r>
      <w:r>
        <w:t>sheet.</w:t>
      </w:r>
      <w:r w:rsidR="007F4F4F">
        <w:t xml:space="preserve"> Please also upload quotes for all items</w:t>
      </w:r>
      <w:r w:rsidR="00FB49B6">
        <w:t xml:space="preserve"> into grant application. </w:t>
      </w:r>
      <w:r w:rsidR="007F4F4F">
        <w:t xml:space="preserve"> </w:t>
      </w:r>
    </w:p>
    <w:p w14:paraId="7ADA67A2" w14:textId="5923A206" w:rsidR="00666830" w:rsidRDefault="00661823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471"/>
      </w:pPr>
      <w:hyperlink r:id="rId8">
        <w:r>
          <w:rPr>
            <w:spacing w:val="2"/>
          </w:rPr>
          <w:t>For</w:t>
        </w:r>
        <w:r>
          <w:rPr>
            <w:spacing w:val="-6"/>
          </w:rPr>
          <w:t xml:space="preserve"> </w:t>
        </w:r>
        <w:r>
          <w:t>all</w:t>
        </w:r>
        <w:r>
          <w:rPr>
            <w:spacing w:val="-3"/>
          </w:rPr>
          <w:t xml:space="preserve"> </w:t>
        </w:r>
        <w:r>
          <w:t>travel</w:t>
        </w:r>
        <w:r>
          <w:rPr>
            <w:spacing w:val="2"/>
          </w:rPr>
          <w:t xml:space="preserve"> </w:t>
        </w:r>
        <w:r>
          <w:t>and</w:t>
        </w:r>
        <w:r>
          <w:rPr>
            <w:spacing w:val="-5"/>
          </w:rPr>
          <w:t xml:space="preserve"> </w:t>
        </w:r>
        <w:r>
          <w:t>lodging</w:t>
        </w:r>
        <w:r>
          <w:rPr>
            <w:spacing w:val="1"/>
          </w:rPr>
          <w:t xml:space="preserve"> </w:t>
        </w:r>
        <w:r>
          <w:t>budget</w:t>
        </w:r>
        <w:r>
          <w:rPr>
            <w:spacing w:val="-6"/>
          </w:rPr>
          <w:t xml:space="preserve"> </w:t>
        </w:r>
        <w:r>
          <w:t>items,</w:t>
        </w:r>
        <w:r>
          <w:rPr>
            <w:spacing w:val="-3"/>
          </w:rPr>
          <w:t xml:space="preserve"> </w:t>
        </w:r>
        <w:r>
          <w:t>you must</w:t>
        </w:r>
        <w:r>
          <w:rPr>
            <w:spacing w:val="-5"/>
          </w:rPr>
          <w:t xml:space="preserve"> </w:t>
        </w:r>
        <w:r>
          <w:t>follo</w:t>
        </w:r>
      </w:hyperlink>
      <w:r>
        <w:t>w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guidelines</w:t>
      </w:r>
      <w:r>
        <w:rPr>
          <w:spacing w:val="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consult:</w:t>
      </w:r>
      <w:hyperlink r:id="rId9">
        <w:r>
          <w:rPr>
            <w:color w:val="0000FF"/>
            <w:u w:val="single" w:color="0000FF"/>
          </w:rPr>
          <w:t xml:space="preserve"> </w:t>
        </w:r>
      </w:hyperlink>
      <w:r w:rsidR="007F4F4F" w:rsidRPr="007F4F4F">
        <w:t xml:space="preserve"> </w:t>
      </w:r>
      <w:hyperlink r:id="rId10" w:history="1">
        <w:r w:rsidR="007F4F4F" w:rsidRPr="00971096">
          <w:rPr>
            <w:rStyle w:val="Hyperlink"/>
          </w:rPr>
          <w:t>https://uvafinance.virginia.edu/travel-planning</w:t>
        </w:r>
      </w:hyperlink>
    </w:p>
    <w:p w14:paraId="27C69AFA" w14:textId="77777777" w:rsidR="00666830" w:rsidRDefault="00661823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2"/>
      </w:pPr>
      <w:r>
        <w:t xml:space="preserve">We </w:t>
      </w:r>
      <w:r>
        <w:rPr>
          <w:spacing w:val="-3"/>
        </w:rPr>
        <w:t xml:space="preserve">do </w:t>
      </w:r>
      <w:r>
        <w:t>not provide funds for lodging or meals</w:t>
      </w:r>
      <w:r>
        <w:rPr>
          <w:spacing w:val="-13"/>
        </w:rPr>
        <w:t xml:space="preserve"> </w:t>
      </w:r>
      <w:r>
        <w:t>@UVA/Charlottesville.</w:t>
      </w:r>
    </w:p>
    <w:p w14:paraId="09343CAB" w14:textId="77777777" w:rsidR="00666830" w:rsidRDefault="00666830">
      <w:pPr>
        <w:pStyle w:val="BodyText"/>
        <w:spacing w:before="10"/>
        <w:ind w:left="0" w:firstLine="0"/>
        <w:rPr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2686"/>
        <w:gridCol w:w="2305"/>
        <w:gridCol w:w="2342"/>
      </w:tblGrid>
      <w:tr w:rsidR="00666830" w14:paraId="2DB880AE" w14:textId="77777777">
        <w:trPr>
          <w:trHeight w:val="302"/>
        </w:trPr>
        <w:tc>
          <w:tcPr>
            <w:tcW w:w="6676" w:type="dxa"/>
            <w:gridSpan w:val="3"/>
          </w:tcPr>
          <w:p w14:paraId="3408296A" w14:textId="77777777" w:rsidR="00666830" w:rsidRDefault="00661823">
            <w:pPr>
              <w:pStyle w:val="TableParagraph"/>
              <w:spacing w:before="20" w:line="262" w:lineRule="exact"/>
              <w:ind w:left="11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COST CATEGORY</w:t>
            </w:r>
          </w:p>
        </w:tc>
        <w:tc>
          <w:tcPr>
            <w:tcW w:w="2342" w:type="dxa"/>
          </w:tcPr>
          <w:p w14:paraId="38299150" w14:textId="77777777" w:rsidR="00666830" w:rsidRDefault="00661823">
            <w:pPr>
              <w:pStyle w:val="TableParagraph"/>
              <w:spacing w:before="20" w:line="262" w:lineRule="exact"/>
              <w:ind w:left="11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AMOUNT</w:t>
            </w:r>
          </w:p>
        </w:tc>
      </w:tr>
      <w:tr w:rsidR="00666830" w14:paraId="5F67CE64" w14:textId="77777777">
        <w:trPr>
          <w:trHeight w:val="301"/>
        </w:trPr>
        <w:tc>
          <w:tcPr>
            <w:tcW w:w="6676" w:type="dxa"/>
            <w:gridSpan w:val="3"/>
          </w:tcPr>
          <w:p w14:paraId="1A2D6C27" w14:textId="09B4C897" w:rsidR="00666830" w:rsidRDefault="00661823">
            <w:pPr>
              <w:pStyle w:val="TableParagraph"/>
              <w:spacing w:before="20" w:line="262" w:lineRule="exact"/>
              <w:ind w:left="11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Equipment/Materials/Supplies</w:t>
            </w:r>
            <w:r w:rsidR="00002623">
              <w:rPr>
                <w:rFonts w:ascii="Palatino Linotype"/>
                <w:b/>
                <w:sz w:val="20"/>
              </w:rPr>
              <w:t xml:space="preserve"> </w:t>
            </w:r>
            <w:r w:rsidR="00002623">
              <w:rPr>
                <w:rFonts w:ascii="Palatino Linotype"/>
                <w:b/>
                <w:sz w:val="20"/>
              </w:rPr>
              <w:t>–</w:t>
            </w:r>
            <w:r w:rsidR="00002623">
              <w:rPr>
                <w:rFonts w:ascii="Palatino Linotype"/>
                <w:b/>
                <w:sz w:val="20"/>
              </w:rPr>
              <w:t xml:space="preserve"> itemize below and attach quotes</w:t>
            </w:r>
          </w:p>
        </w:tc>
        <w:tc>
          <w:tcPr>
            <w:tcW w:w="2342" w:type="dxa"/>
          </w:tcPr>
          <w:p w14:paraId="5B9ADEF2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7C8A5329" w14:textId="77777777">
        <w:trPr>
          <w:trHeight w:val="302"/>
        </w:trPr>
        <w:tc>
          <w:tcPr>
            <w:tcW w:w="6676" w:type="dxa"/>
            <w:gridSpan w:val="3"/>
          </w:tcPr>
          <w:p w14:paraId="2C65C26C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Computer Equipment (NO FUNDING FOR LAPTOPS/TABLETS)</w:t>
            </w:r>
          </w:p>
        </w:tc>
        <w:tc>
          <w:tcPr>
            <w:tcW w:w="2342" w:type="dxa"/>
          </w:tcPr>
          <w:p w14:paraId="56E078E2" w14:textId="77777777" w:rsidR="00666830" w:rsidRDefault="00661823">
            <w:pPr>
              <w:pStyle w:val="TableParagraph"/>
              <w:spacing w:before="35" w:line="247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10CC6BE6" w14:textId="77777777">
        <w:trPr>
          <w:trHeight w:val="302"/>
        </w:trPr>
        <w:tc>
          <w:tcPr>
            <w:tcW w:w="6676" w:type="dxa"/>
            <w:gridSpan w:val="3"/>
          </w:tcPr>
          <w:p w14:paraId="61A53CA9" w14:textId="0E82C24F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Laboratory Equipment</w:t>
            </w:r>
          </w:p>
        </w:tc>
        <w:tc>
          <w:tcPr>
            <w:tcW w:w="2342" w:type="dxa"/>
          </w:tcPr>
          <w:p w14:paraId="1B150779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7D9AC4CA" w14:textId="77777777">
        <w:trPr>
          <w:trHeight w:val="301"/>
        </w:trPr>
        <w:tc>
          <w:tcPr>
            <w:tcW w:w="6676" w:type="dxa"/>
            <w:gridSpan w:val="3"/>
          </w:tcPr>
          <w:p w14:paraId="0D542036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Photography Equipment</w:t>
            </w:r>
          </w:p>
        </w:tc>
        <w:tc>
          <w:tcPr>
            <w:tcW w:w="2342" w:type="dxa"/>
          </w:tcPr>
          <w:p w14:paraId="6F64804C" w14:textId="77777777" w:rsidR="00666830" w:rsidRDefault="00661823">
            <w:pPr>
              <w:pStyle w:val="TableParagraph"/>
              <w:spacing w:before="1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697DC47A" w14:textId="77777777">
        <w:trPr>
          <w:trHeight w:val="302"/>
        </w:trPr>
        <w:tc>
          <w:tcPr>
            <w:tcW w:w="6676" w:type="dxa"/>
            <w:gridSpan w:val="3"/>
          </w:tcPr>
          <w:p w14:paraId="357C69DA" w14:textId="77777777" w:rsidR="00666830" w:rsidRDefault="00661823">
            <w:pPr>
              <w:pStyle w:val="TableParagraph"/>
              <w:spacing w:before="20" w:line="262" w:lineRule="exact"/>
              <w:ind w:left="566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Laboratory Supplies</w:t>
            </w:r>
          </w:p>
        </w:tc>
        <w:tc>
          <w:tcPr>
            <w:tcW w:w="2342" w:type="dxa"/>
          </w:tcPr>
          <w:p w14:paraId="00F59C67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294C6E1A" w14:textId="77777777">
        <w:trPr>
          <w:trHeight w:val="302"/>
        </w:trPr>
        <w:tc>
          <w:tcPr>
            <w:tcW w:w="6676" w:type="dxa"/>
            <w:gridSpan w:val="3"/>
          </w:tcPr>
          <w:p w14:paraId="18E76AD8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Office Supplies</w:t>
            </w:r>
          </w:p>
        </w:tc>
        <w:tc>
          <w:tcPr>
            <w:tcW w:w="2342" w:type="dxa"/>
          </w:tcPr>
          <w:p w14:paraId="00FA9C57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4DC4EAC8" w14:textId="77777777">
        <w:trPr>
          <w:trHeight w:val="301"/>
        </w:trPr>
        <w:tc>
          <w:tcPr>
            <w:tcW w:w="6676" w:type="dxa"/>
            <w:gridSpan w:val="3"/>
          </w:tcPr>
          <w:p w14:paraId="7428B3A2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Other equipment/materials</w:t>
            </w:r>
          </w:p>
        </w:tc>
        <w:tc>
          <w:tcPr>
            <w:tcW w:w="2342" w:type="dxa"/>
          </w:tcPr>
          <w:p w14:paraId="58805189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0F18F0E4" w14:textId="77777777">
        <w:trPr>
          <w:trHeight w:val="302"/>
        </w:trPr>
        <w:tc>
          <w:tcPr>
            <w:tcW w:w="6676" w:type="dxa"/>
            <w:gridSpan w:val="3"/>
          </w:tcPr>
          <w:p w14:paraId="166FD7B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14:paraId="5BB3783F" w14:textId="49651C3A" w:rsidR="00666830" w:rsidRDefault="00666830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</w:p>
        </w:tc>
      </w:tr>
      <w:tr w:rsidR="00666830" w14:paraId="03F3BF8E" w14:textId="77777777">
        <w:trPr>
          <w:trHeight w:val="302"/>
        </w:trPr>
        <w:tc>
          <w:tcPr>
            <w:tcW w:w="6676" w:type="dxa"/>
            <w:gridSpan w:val="3"/>
          </w:tcPr>
          <w:p w14:paraId="5687B700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color w:val="FF0000"/>
                <w:sz w:val="20"/>
              </w:rPr>
              <w:t>SUB-TOTAL: EQUIPMENT</w:t>
            </w:r>
          </w:p>
        </w:tc>
        <w:tc>
          <w:tcPr>
            <w:tcW w:w="2342" w:type="dxa"/>
          </w:tcPr>
          <w:p w14:paraId="2F845D15" w14:textId="77777777" w:rsidR="00666830" w:rsidRDefault="00661823">
            <w:pPr>
              <w:pStyle w:val="TableParagraph"/>
              <w:spacing w:before="20" w:line="262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30FC9DD1" w14:textId="77777777">
        <w:trPr>
          <w:trHeight w:val="302"/>
        </w:trPr>
        <w:tc>
          <w:tcPr>
            <w:tcW w:w="6676" w:type="dxa"/>
            <w:gridSpan w:val="3"/>
          </w:tcPr>
          <w:p w14:paraId="390864A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14:paraId="120A521B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3135C996" w14:textId="77777777">
        <w:trPr>
          <w:trHeight w:val="301"/>
        </w:trPr>
        <w:tc>
          <w:tcPr>
            <w:tcW w:w="6676" w:type="dxa"/>
            <w:gridSpan w:val="3"/>
          </w:tcPr>
          <w:p w14:paraId="663F23C1" w14:textId="271497CC" w:rsidR="00666830" w:rsidRDefault="00661823">
            <w:pPr>
              <w:pStyle w:val="TableParagraph"/>
              <w:spacing w:before="20" w:line="262" w:lineRule="exact"/>
              <w:ind w:left="11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Travel</w:t>
            </w:r>
            <w:r w:rsidR="007F4F4F">
              <w:rPr>
                <w:rFonts w:ascii="Palatino Linotype"/>
                <w:b/>
                <w:sz w:val="20"/>
              </w:rPr>
              <w:t xml:space="preserve"> </w:t>
            </w:r>
            <w:r w:rsidR="007F4F4F">
              <w:rPr>
                <w:rFonts w:ascii="Palatino Linotype"/>
                <w:b/>
                <w:sz w:val="20"/>
              </w:rPr>
              <w:t>–</w:t>
            </w:r>
            <w:r w:rsidR="007F4F4F">
              <w:rPr>
                <w:rFonts w:ascii="Palatino Linotype"/>
                <w:b/>
                <w:sz w:val="20"/>
              </w:rPr>
              <w:t xml:space="preserve"> attach travel quotes/receipts for all fares</w:t>
            </w:r>
          </w:p>
        </w:tc>
        <w:tc>
          <w:tcPr>
            <w:tcW w:w="2342" w:type="dxa"/>
          </w:tcPr>
          <w:p w14:paraId="1F4B923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5F2A6AB2" w14:textId="77777777">
        <w:trPr>
          <w:trHeight w:val="302"/>
        </w:trPr>
        <w:tc>
          <w:tcPr>
            <w:tcW w:w="6676" w:type="dxa"/>
            <w:gridSpan w:val="3"/>
          </w:tcPr>
          <w:p w14:paraId="77834566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Air Travel</w:t>
            </w:r>
          </w:p>
        </w:tc>
        <w:tc>
          <w:tcPr>
            <w:tcW w:w="2342" w:type="dxa"/>
          </w:tcPr>
          <w:p w14:paraId="020A45F5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104624F9" w14:textId="77777777">
        <w:trPr>
          <w:trHeight w:val="301"/>
        </w:trPr>
        <w:tc>
          <w:tcPr>
            <w:tcW w:w="1685" w:type="dxa"/>
            <w:tcBorders>
              <w:right w:val="nil"/>
            </w:tcBorders>
          </w:tcPr>
          <w:p w14:paraId="794C0C53" w14:textId="77777777" w:rsidR="00666830" w:rsidRDefault="00661823">
            <w:pPr>
              <w:pStyle w:val="TableParagraph"/>
              <w:spacing w:before="20" w:line="262" w:lineRule="exact"/>
              <w:ind w:right="16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Train Travel</w:t>
            </w:r>
          </w:p>
        </w:tc>
        <w:tc>
          <w:tcPr>
            <w:tcW w:w="4991" w:type="dxa"/>
            <w:gridSpan w:val="2"/>
            <w:tcBorders>
              <w:left w:val="nil"/>
            </w:tcBorders>
          </w:tcPr>
          <w:p w14:paraId="7581BEF1" w14:textId="77777777" w:rsidR="00666830" w:rsidRDefault="00661823">
            <w:pPr>
              <w:pStyle w:val="TableParagraph"/>
              <w:spacing w:before="20" w:line="262" w:lineRule="exact"/>
              <w:ind w:left="28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(NOT FOR SUBWAY/MASS TRANSIT)</w:t>
            </w:r>
          </w:p>
        </w:tc>
        <w:tc>
          <w:tcPr>
            <w:tcW w:w="2342" w:type="dxa"/>
          </w:tcPr>
          <w:p w14:paraId="0D8707E2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5D3E8146" w14:textId="77777777">
        <w:trPr>
          <w:trHeight w:val="301"/>
        </w:trPr>
        <w:tc>
          <w:tcPr>
            <w:tcW w:w="6676" w:type="dxa"/>
            <w:gridSpan w:val="3"/>
          </w:tcPr>
          <w:p w14:paraId="6E051CF3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Auto Rental (req. &gt;100 miles/day)</w:t>
            </w:r>
          </w:p>
        </w:tc>
        <w:tc>
          <w:tcPr>
            <w:tcW w:w="2342" w:type="dxa"/>
          </w:tcPr>
          <w:p w14:paraId="553494D5" w14:textId="77777777" w:rsidR="00666830" w:rsidRDefault="00661823">
            <w:pPr>
              <w:pStyle w:val="TableParagraph"/>
              <w:spacing w:before="10" w:line="272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5F287433" w14:textId="77777777">
        <w:trPr>
          <w:trHeight w:val="302"/>
        </w:trPr>
        <w:tc>
          <w:tcPr>
            <w:tcW w:w="6676" w:type="dxa"/>
            <w:gridSpan w:val="3"/>
          </w:tcPr>
          <w:p w14:paraId="41F248B9" w14:textId="015B4B98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Auto Mileage (</w:t>
            </w:r>
            <w:r w:rsidR="007F4F4F">
              <w:rPr>
                <w:rFonts w:ascii="Palatino Linotype"/>
                <w:sz w:val="20"/>
              </w:rPr>
              <w:t>use IRS rates</w:t>
            </w:r>
            <w:r>
              <w:rPr>
                <w:rFonts w:ascii="Palatino Linotype"/>
                <w:sz w:val="20"/>
              </w:rPr>
              <w:t>) (NO CAB FARES)</w:t>
            </w:r>
          </w:p>
        </w:tc>
        <w:tc>
          <w:tcPr>
            <w:tcW w:w="2342" w:type="dxa"/>
          </w:tcPr>
          <w:p w14:paraId="06DCC970" w14:textId="77777777" w:rsidR="00666830" w:rsidRDefault="00661823">
            <w:pPr>
              <w:pStyle w:val="TableParagraph"/>
              <w:spacing w:before="12" w:line="270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09EC5E58" w14:textId="77777777">
        <w:trPr>
          <w:trHeight w:val="301"/>
        </w:trPr>
        <w:tc>
          <w:tcPr>
            <w:tcW w:w="6676" w:type="dxa"/>
            <w:gridSpan w:val="3"/>
          </w:tcPr>
          <w:p w14:paraId="2DFEB04E" w14:textId="1799DF49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Meals (</w:t>
            </w:r>
            <w:r w:rsidR="00002623">
              <w:rPr>
                <w:rFonts w:ascii="Palatino Linotype"/>
                <w:sz w:val="20"/>
              </w:rPr>
              <w:t xml:space="preserve">use </w:t>
            </w:r>
            <w:r>
              <w:rPr>
                <w:rFonts w:ascii="Palatino Linotype"/>
                <w:sz w:val="20"/>
              </w:rPr>
              <w:t>per diem)</w:t>
            </w:r>
          </w:p>
        </w:tc>
        <w:tc>
          <w:tcPr>
            <w:tcW w:w="2342" w:type="dxa"/>
          </w:tcPr>
          <w:p w14:paraId="1EBE69C5" w14:textId="77777777" w:rsidR="00666830" w:rsidRDefault="00661823">
            <w:pPr>
              <w:pStyle w:val="TableParagraph"/>
              <w:spacing w:before="4"/>
              <w:ind w:right="45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501436" w14:paraId="5966CB9E" w14:textId="77777777">
        <w:trPr>
          <w:trHeight w:val="301"/>
        </w:trPr>
        <w:tc>
          <w:tcPr>
            <w:tcW w:w="6676" w:type="dxa"/>
            <w:gridSpan w:val="3"/>
          </w:tcPr>
          <w:p w14:paraId="58891696" w14:textId="77777777" w:rsidR="00501436" w:rsidRDefault="00501436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color w:val="FF0000"/>
                <w:sz w:val="20"/>
              </w:rPr>
            </w:pPr>
          </w:p>
        </w:tc>
        <w:tc>
          <w:tcPr>
            <w:tcW w:w="2342" w:type="dxa"/>
          </w:tcPr>
          <w:p w14:paraId="1E3459D4" w14:textId="77777777" w:rsidR="00501436" w:rsidRDefault="00501436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</w:p>
        </w:tc>
      </w:tr>
      <w:tr w:rsidR="00666830" w14:paraId="4585EAA0" w14:textId="77777777">
        <w:trPr>
          <w:trHeight w:val="301"/>
        </w:trPr>
        <w:tc>
          <w:tcPr>
            <w:tcW w:w="6676" w:type="dxa"/>
            <w:gridSpan w:val="3"/>
          </w:tcPr>
          <w:p w14:paraId="4BEC1D26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color w:val="FF0000"/>
                <w:sz w:val="20"/>
              </w:rPr>
              <w:t>SUB-TOTAL: TRAVEL</w:t>
            </w:r>
          </w:p>
        </w:tc>
        <w:tc>
          <w:tcPr>
            <w:tcW w:w="2342" w:type="dxa"/>
          </w:tcPr>
          <w:p w14:paraId="3C272A13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3C5B27F0" w14:textId="77777777">
        <w:trPr>
          <w:trHeight w:val="302"/>
        </w:trPr>
        <w:tc>
          <w:tcPr>
            <w:tcW w:w="6676" w:type="dxa"/>
            <w:gridSpan w:val="3"/>
          </w:tcPr>
          <w:p w14:paraId="3D86E02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14:paraId="7A5224D0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61CD63D6" w14:textId="77777777">
        <w:trPr>
          <w:trHeight w:val="302"/>
        </w:trPr>
        <w:tc>
          <w:tcPr>
            <w:tcW w:w="6676" w:type="dxa"/>
            <w:gridSpan w:val="3"/>
          </w:tcPr>
          <w:p w14:paraId="1017FD14" w14:textId="56544615" w:rsidR="00666830" w:rsidRDefault="00661823">
            <w:pPr>
              <w:pStyle w:val="TableParagraph"/>
              <w:spacing w:before="20" w:line="262" w:lineRule="exact"/>
              <w:ind w:left="11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Lodging</w:t>
            </w:r>
            <w:r w:rsidR="007F4F4F">
              <w:rPr>
                <w:rFonts w:ascii="Palatino Linotype"/>
                <w:b/>
                <w:sz w:val="20"/>
              </w:rPr>
              <w:t xml:space="preserve"> </w:t>
            </w:r>
            <w:r w:rsidR="007F4F4F">
              <w:rPr>
                <w:rFonts w:ascii="Palatino Linotype"/>
                <w:b/>
                <w:sz w:val="20"/>
              </w:rPr>
              <w:t>–</w:t>
            </w:r>
            <w:r w:rsidR="007F4F4F">
              <w:rPr>
                <w:rFonts w:ascii="Palatino Linotype"/>
                <w:b/>
                <w:sz w:val="20"/>
              </w:rPr>
              <w:t xml:space="preserve"> attach quotes/receipts for all hotel</w:t>
            </w:r>
            <w:r w:rsidR="00FB49B6">
              <w:rPr>
                <w:rFonts w:ascii="Palatino Linotype"/>
                <w:b/>
                <w:sz w:val="20"/>
              </w:rPr>
              <w:t>/room</w:t>
            </w:r>
            <w:r w:rsidR="007F4F4F">
              <w:rPr>
                <w:rFonts w:ascii="Palatino Linotype"/>
                <w:b/>
                <w:sz w:val="20"/>
              </w:rPr>
              <w:t xml:space="preserve"> stays </w:t>
            </w:r>
          </w:p>
        </w:tc>
        <w:tc>
          <w:tcPr>
            <w:tcW w:w="2342" w:type="dxa"/>
          </w:tcPr>
          <w:p w14:paraId="0354A869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6D718C78" w14:textId="77777777">
        <w:trPr>
          <w:trHeight w:val="301"/>
        </w:trPr>
        <w:tc>
          <w:tcPr>
            <w:tcW w:w="6676" w:type="dxa"/>
            <w:gridSpan w:val="3"/>
          </w:tcPr>
          <w:p w14:paraId="1F7C0295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Hotel (#nights x daily rate + tax = total)</w:t>
            </w:r>
          </w:p>
        </w:tc>
        <w:tc>
          <w:tcPr>
            <w:tcW w:w="2342" w:type="dxa"/>
          </w:tcPr>
          <w:p w14:paraId="737BBF94" w14:textId="77777777" w:rsidR="00666830" w:rsidRDefault="00661823">
            <w:pPr>
              <w:pStyle w:val="TableParagraph"/>
              <w:spacing w:before="21" w:line="261" w:lineRule="exact"/>
              <w:ind w:right="48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77754E09" w14:textId="77777777">
        <w:trPr>
          <w:trHeight w:val="302"/>
        </w:trPr>
        <w:tc>
          <w:tcPr>
            <w:tcW w:w="6676" w:type="dxa"/>
            <w:gridSpan w:val="3"/>
          </w:tcPr>
          <w:p w14:paraId="3826D39A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Room/apt. rental (only for away trips)</w:t>
            </w:r>
          </w:p>
        </w:tc>
        <w:tc>
          <w:tcPr>
            <w:tcW w:w="2342" w:type="dxa"/>
          </w:tcPr>
          <w:p w14:paraId="44908619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501436" w14:paraId="381B11DD" w14:textId="77777777">
        <w:trPr>
          <w:trHeight w:val="302"/>
        </w:trPr>
        <w:tc>
          <w:tcPr>
            <w:tcW w:w="6676" w:type="dxa"/>
            <w:gridSpan w:val="3"/>
          </w:tcPr>
          <w:p w14:paraId="5A1FD9FE" w14:textId="77777777" w:rsidR="00501436" w:rsidRDefault="00501436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color w:val="FF0000"/>
                <w:sz w:val="20"/>
              </w:rPr>
            </w:pPr>
          </w:p>
        </w:tc>
        <w:tc>
          <w:tcPr>
            <w:tcW w:w="2342" w:type="dxa"/>
          </w:tcPr>
          <w:p w14:paraId="12FABC6B" w14:textId="77777777" w:rsidR="00501436" w:rsidRDefault="00501436">
            <w:pPr>
              <w:pStyle w:val="TableParagraph"/>
              <w:spacing w:before="22" w:line="260" w:lineRule="exact"/>
              <w:ind w:right="42"/>
              <w:rPr>
                <w:sz w:val="24"/>
              </w:rPr>
            </w:pPr>
          </w:p>
        </w:tc>
      </w:tr>
      <w:tr w:rsidR="00666830" w14:paraId="08B8A159" w14:textId="77777777">
        <w:trPr>
          <w:trHeight w:val="302"/>
        </w:trPr>
        <w:tc>
          <w:tcPr>
            <w:tcW w:w="6676" w:type="dxa"/>
            <w:gridSpan w:val="3"/>
          </w:tcPr>
          <w:p w14:paraId="6A3FB11E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color w:val="FF0000"/>
                <w:sz w:val="20"/>
              </w:rPr>
              <w:t>SUB-TOTAL: LODGING</w:t>
            </w:r>
          </w:p>
        </w:tc>
        <w:tc>
          <w:tcPr>
            <w:tcW w:w="2342" w:type="dxa"/>
          </w:tcPr>
          <w:p w14:paraId="287AC3DC" w14:textId="77777777" w:rsidR="00666830" w:rsidRDefault="00661823">
            <w:pPr>
              <w:pStyle w:val="TableParagraph"/>
              <w:spacing w:before="22" w:line="260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5B585140" w14:textId="77777777">
        <w:trPr>
          <w:trHeight w:val="301"/>
        </w:trPr>
        <w:tc>
          <w:tcPr>
            <w:tcW w:w="6676" w:type="dxa"/>
            <w:gridSpan w:val="3"/>
          </w:tcPr>
          <w:p w14:paraId="23D5FAC4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14:paraId="6301E919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7BB3A585" w14:textId="77777777">
        <w:trPr>
          <w:trHeight w:val="302"/>
        </w:trPr>
        <w:tc>
          <w:tcPr>
            <w:tcW w:w="6676" w:type="dxa"/>
            <w:gridSpan w:val="3"/>
          </w:tcPr>
          <w:p w14:paraId="6631F70A" w14:textId="77777777" w:rsidR="00666830" w:rsidRDefault="00661823">
            <w:pPr>
              <w:pStyle w:val="TableParagraph"/>
              <w:spacing w:before="20" w:line="262" w:lineRule="exact"/>
              <w:ind w:left="11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Other Costs</w:t>
            </w:r>
          </w:p>
        </w:tc>
        <w:tc>
          <w:tcPr>
            <w:tcW w:w="2342" w:type="dxa"/>
          </w:tcPr>
          <w:p w14:paraId="25DF1EF7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10495C04" w14:textId="77777777">
        <w:trPr>
          <w:trHeight w:val="301"/>
        </w:trPr>
        <w:tc>
          <w:tcPr>
            <w:tcW w:w="6676" w:type="dxa"/>
            <w:gridSpan w:val="3"/>
          </w:tcPr>
          <w:p w14:paraId="35E1DD92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Meeting Registration</w:t>
            </w:r>
          </w:p>
        </w:tc>
        <w:tc>
          <w:tcPr>
            <w:tcW w:w="2342" w:type="dxa"/>
          </w:tcPr>
          <w:p w14:paraId="34FE066D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7D419AEF" w14:textId="77777777">
        <w:trPr>
          <w:trHeight w:val="301"/>
        </w:trPr>
        <w:tc>
          <w:tcPr>
            <w:tcW w:w="6676" w:type="dxa"/>
            <w:gridSpan w:val="3"/>
          </w:tcPr>
          <w:p w14:paraId="695BC5D0" w14:textId="1C792569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Printing</w:t>
            </w:r>
            <w:r w:rsidR="007F4F4F">
              <w:rPr>
                <w:rFonts w:ascii="Palatino Linotype"/>
                <w:sz w:val="20"/>
              </w:rPr>
              <w:t xml:space="preserve"> of poster</w:t>
            </w:r>
          </w:p>
        </w:tc>
        <w:tc>
          <w:tcPr>
            <w:tcW w:w="2342" w:type="dxa"/>
          </w:tcPr>
          <w:p w14:paraId="00C0BDE5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09489156" w14:textId="77777777">
        <w:trPr>
          <w:trHeight w:val="302"/>
        </w:trPr>
        <w:tc>
          <w:tcPr>
            <w:tcW w:w="6676" w:type="dxa"/>
            <w:gridSpan w:val="3"/>
          </w:tcPr>
          <w:p w14:paraId="58E1AB20" w14:textId="7DBAE9D7" w:rsidR="00666830" w:rsidRDefault="00666830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</w:p>
        </w:tc>
        <w:tc>
          <w:tcPr>
            <w:tcW w:w="2342" w:type="dxa"/>
          </w:tcPr>
          <w:p w14:paraId="646ECA02" w14:textId="06A9D49F" w:rsidR="00666830" w:rsidRDefault="00666830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</w:p>
        </w:tc>
      </w:tr>
      <w:tr w:rsidR="00666830" w14:paraId="0CACD629" w14:textId="77777777">
        <w:trPr>
          <w:trHeight w:val="301"/>
        </w:trPr>
        <w:tc>
          <w:tcPr>
            <w:tcW w:w="6676" w:type="dxa"/>
            <w:gridSpan w:val="3"/>
          </w:tcPr>
          <w:p w14:paraId="3FFC4538" w14:textId="77777777" w:rsidR="00666830" w:rsidRDefault="00661823">
            <w:pPr>
              <w:pStyle w:val="TableParagraph"/>
              <w:spacing w:before="20" w:line="262" w:lineRule="exact"/>
              <w:ind w:left="561"/>
              <w:jc w:val="left"/>
              <w:rPr>
                <w:rFonts w:ascii="Palatino Linotype"/>
                <w:sz w:val="20"/>
              </w:rPr>
            </w:pPr>
            <w:r>
              <w:rPr>
                <w:rFonts w:ascii="Palatino Linotype"/>
                <w:color w:val="FF0000"/>
                <w:sz w:val="20"/>
              </w:rPr>
              <w:t>SUB-TOTAL: OTHER COSTS</w:t>
            </w:r>
          </w:p>
        </w:tc>
        <w:tc>
          <w:tcPr>
            <w:tcW w:w="2342" w:type="dxa"/>
          </w:tcPr>
          <w:p w14:paraId="4BF838EE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666830" w14:paraId="42AF007A" w14:textId="77777777">
        <w:trPr>
          <w:trHeight w:val="301"/>
        </w:trPr>
        <w:tc>
          <w:tcPr>
            <w:tcW w:w="6676" w:type="dxa"/>
            <w:gridSpan w:val="3"/>
          </w:tcPr>
          <w:p w14:paraId="5DA0923F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14:paraId="7417734B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66830" w14:paraId="69E75C2A" w14:textId="77777777">
        <w:trPr>
          <w:trHeight w:val="302"/>
        </w:trPr>
        <w:tc>
          <w:tcPr>
            <w:tcW w:w="1685" w:type="dxa"/>
            <w:tcBorders>
              <w:right w:val="nil"/>
            </w:tcBorders>
          </w:tcPr>
          <w:p w14:paraId="4EB22874" w14:textId="77777777" w:rsidR="00666830" w:rsidRDefault="00661823">
            <w:pPr>
              <w:pStyle w:val="TableParagraph"/>
              <w:spacing w:before="20" w:line="262" w:lineRule="exact"/>
              <w:ind w:right="5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color w:val="FF0000"/>
                <w:sz w:val="20"/>
              </w:rPr>
              <w:t>TOTAL BUDGE</w:t>
            </w:r>
          </w:p>
        </w:tc>
        <w:tc>
          <w:tcPr>
            <w:tcW w:w="2686" w:type="dxa"/>
            <w:tcBorders>
              <w:left w:val="nil"/>
              <w:right w:val="nil"/>
            </w:tcBorders>
          </w:tcPr>
          <w:p w14:paraId="23C6C5B4" w14:textId="77777777" w:rsidR="00666830" w:rsidRDefault="00661823">
            <w:pPr>
              <w:pStyle w:val="TableParagraph"/>
              <w:spacing w:before="20" w:line="262" w:lineRule="exact"/>
              <w:ind w:left="-63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color w:val="FF0000"/>
                <w:sz w:val="20"/>
              </w:rPr>
              <w:t>T (add up all Sub-Total Costs,</w:t>
            </w:r>
          </w:p>
        </w:tc>
        <w:tc>
          <w:tcPr>
            <w:tcW w:w="2305" w:type="dxa"/>
            <w:tcBorders>
              <w:left w:val="nil"/>
            </w:tcBorders>
          </w:tcPr>
          <w:p w14:paraId="1B9B62E2" w14:textId="77777777" w:rsidR="00666830" w:rsidRDefault="00661823">
            <w:pPr>
              <w:pStyle w:val="TableParagraph"/>
              <w:spacing w:before="20" w:line="262" w:lineRule="exact"/>
              <w:ind w:left="30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color w:val="FF0000"/>
                <w:sz w:val="20"/>
              </w:rPr>
              <w:t>in red, from above)</w:t>
            </w:r>
          </w:p>
        </w:tc>
        <w:tc>
          <w:tcPr>
            <w:tcW w:w="2342" w:type="dxa"/>
          </w:tcPr>
          <w:p w14:paraId="332D3F6F" w14:textId="77777777" w:rsidR="00666830" w:rsidRDefault="00661823">
            <w:pPr>
              <w:pStyle w:val="TableParagraph"/>
              <w:spacing w:before="21" w:line="261" w:lineRule="exact"/>
              <w:ind w:right="42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</w:tbl>
    <w:p w14:paraId="6BC7A51A" w14:textId="77777777" w:rsidR="00666830" w:rsidRDefault="00666830">
      <w:pPr>
        <w:spacing w:line="261" w:lineRule="exact"/>
        <w:rPr>
          <w:sz w:val="24"/>
        </w:rPr>
        <w:sectPr w:rsidR="00666830">
          <w:type w:val="continuous"/>
          <w:pgSz w:w="12240" w:h="15840"/>
          <w:pgMar w:top="680" w:right="1180" w:bottom="280" w:left="1180" w:header="720" w:footer="720" w:gutter="0"/>
          <w:cols w:space="720"/>
        </w:sectPr>
      </w:pPr>
    </w:p>
    <w:p w14:paraId="6515BB39" w14:textId="77777777" w:rsidR="00666830" w:rsidRDefault="00661823">
      <w:pPr>
        <w:pStyle w:val="Heading1"/>
        <w:spacing w:line="368" w:lineRule="exact"/>
        <w:ind w:left="4541" w:right="3821"/>
        <w:jc w:val="center"/>
      </w:pPr>
      <w:r>
        <w:lastRenderedPageBreak/>
        <w:t>Itemization</w:t>
      </w:r>
    </w:p>
    <w:p w14:paraId="0DBC5F63" w14:textId="77777777" w:rsidR="00666830" w:rsidRDefault="00666830">
      <w:pPr>
        <w:pStyle w:val="BodyText"/>
        <w:spacing w:after="1"/>
        <w:ind w:left="0" w:firstLine="0"/>
        <w:rPr>
          <w:b/>
        </w:rPr>
      </w:pPr>
    </w:p>
    <w:tbl>
      <w:tblPr>
        <w:tblW w:w="0" w:type="auto"/>
        <w:tblInd w:w="126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1207"/>
        <w:gridCol w:w="1188"/>
        <w:gridCol w:w="1313"/>
        <w:gridCol w:w="1291"/>
      </w:tblGrid>
      <w:tr w:rsidR="00666830" w14:paraId="75A38952" w14:textId="77777777">
        <w:trPr>
          <w:trHeight w:val="301"/>
        </w:trPr>
        <w:tc>
          <w:tcPr>
            <w:tcW w:w="4639" w:type="dxa"/>
            <w:tcBorders>
              <w:bottom w:val="single" w:sz="12" w:space="0" w:color="666666"/>
            </w:tcBorders>
          </w:tcPr>
          <w:p w14:paraId="0EA41F1A" w14:textId="77777777" w:rsidR="00666830" w:rsidRDefault="00661823">
            <w:pPr>
              <w:pStyle w:val="TableParagraph"/>
              <w:spacing w:line="268" w:lineRule="exact"/>
              <w:ind w:left="107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Item Description</w:t>
            </w:r>
          </w:p>
        </w:tc>
        <w:tc>
          <w:tcPr>
            <w:tcW w:w="1207" w:type="dxa"/>
            <w:tcBorders>
              <w:bottom w:val="single" w:sz="12" w:space="0" w:color="666666"/>
            </w:tcBorders>
          </w:tcPr>
          <w:p w14:paraId="4949DC85" w14:textId="77777777" w:rsidR="00666830" w:rsidRDefault="00661823">
            <w:pPr>
              <w:pStyle w:val="TableParagraph"/>
              <w:spacing w:line="268" w:lineRule="exact"/>
              <w:ind w:left="107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Quantity</w:t>
            </w:r>
          </w:p>
        </w:tc>
        <w:tc>
          <w:tcPr>
            <w:tcW w:w="1188" w:type="dxa"/>
            <w:tcBorders>
              <w:bottom w:val="single" w:sz="12" w:space="0" w:color="666666"/>
            </w:tcBorders>
          </w:tcPr>
          <w:p w14:paraId="319DBD5F" w14:textId="77777777" w:rsidR="00666830" w:rsidRDefault="00661823">
            <w:pPr>
              <w:pStyle w:val="TableParagraph"/>
              <w:spacing w:line="268" w:lineRule="exact"/>
              <w:ind w:left="105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Unit Price</w:t>
            </w:r>
          </w:p>
        </w:tc>
        <w:tc>
          <w:tcPr>
            <w:tcW w:w="1313" w:type="dxa"/>
            <w:tcBorders>
              <w:bottom w:val="single" w:sz="12" w:space="0" w:color="666666"/>
            </w:tcBorders>
          </w:tcPr>
          <w:p w14:paraId="0B76C44D" w14:textId="77777777" w:rsidR="00666830" w:rsidRDefault="00661823">
            <w:pPr>
              <w:pStyle w:val="TableParagraph"/>
              <w:spacing w:line="268" w:lineRule="exact"/>
              <w:ind w:left="108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Subtotal</w:t>
            </w:r>
          </w:p>
        </w:tc>
        <w:tc>
          <w:tcPr>
            <w:tcW w:w="1291" w:type="dxa"/>
            <w:tcBorders>
              <w:bottom w:val="single" w:sz="12" w:space="0" w:color="666666"/>
            </w:tcBorders>
          </w:tcPr>
          <w:p w14:paraId="665568D4" w14:textId="77777777" w:rsidR="00666830" w:rsidRDefault="00661823">
            <w:pPr>
              <w:pStyle w:val="TableParagraph"/>
              <w:spacing w:line="268" w:lineRule="exact"/>
              <w:ind w:left="108"/>
              <w:jc w:val="lef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Total Cost</w:t>
            </w:r>
          </w:p>
        </w:tc>
      </w:tr>
      <w:tr w:rsidR="00666830" w14:paraId="1863C5B6" w14:textId="77777777">
        <w:trPr>
          <w:trHeight w:val="301"/>
        </w:trPr>
        <w:tc>
          <w:tcPr>
            <w:tcW w:w="4639" w:type="dxa"/>
            <w:tcBorders>
              <w:top w:val="single" w:sz="12" w:space="0" w:color="666666"/>
            </w:tcBorders>
          </w:tcPr>
          <w:p w14:paraId="1DD7F5BE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top w:val="single" w:sz="12" w:space="0" w:color="666666"/>
            </w:tcBorders>
          </w:tcPr>
          <w:p w14:paraId="00FB43AF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12" w:space="0" w:color="666666"/>
            </w:tcBorders>
          </w:tcPr>
          <w:p w14:paraId="426032E4" w14:textId="77777777" w:rsidR="00666830" w:rsidRDefault="00661823">
            <w:pPr>
              <w:pStyle w:val="TableParagraph"/>
              <w:spacing w:before="56" w:line="225" w:lineRule="exact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  <w:tcBorders>
              <w:top w:val="single" w:sz="12" w:space="0" w:color="666666"/>
            </w:tcBorders>
          </w:tcPr>
          <w:p w14:paraId="7F8D3602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  <w:tcBorders>
              <w:top w:val="single" w:sz="12" w:space="0" w:color="666666"/>
            </w:tcBorders>
          </w:tcPr>
          <w:p w14:paraId="675DE695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5EAE576A" w14:textId="77777777">
        <w:trPr>
          <w:trHeight w:val="302"/>
        </w:trPr>
        <w:tc>
          <w:tcPr>
            <w:tcW w:w="4639" w:type="dxa"/>
          </w:tcPr>
          <w:p w14:paraId="46A499F4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33B3006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52261CD" w14:textId="77777777" w:rsidR="00666830" w:rsidRDefault="00661823">
            <w:pPr>
              <w:pStyle w:val="TableParagraph"/>
              <w:spacing w:before="54" w:line="227" w:lineRule="exact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430EEA23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2E391383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90FAE49" w14:textId="77777777">
        <w:trPr>
          <w:trHeight w:val="301"/>
        </w:trPr>
        <w:tc>
          <w:tcPr>
            <w:tcW w:w="4639" w:type="dxa"/>
          </w:tcPr>
          <w:p w14:paraId="615C5AA4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F0E3D5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505309F1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1CB14143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57217198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4ED0782C" w14:textId="77777777">
        <w:trPr>
          <w:trHeight w:val="302"/>
        </w:trPr>
        <w:tc>
          <w:tcPr>
            <w:tcW w:w="4639" w:type="dxa"/>
          </w:tcPr>
          <w:p w14:paraId="299DE6B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9A98753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7B94A80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4A6BF80D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2B17E59D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549D225" w14:textId="77777777">
        <w:trPr>
          <w:trHeight w:val="302"/>
        </w:trPr>
        <w:tc>
          <w:tcPr>
            <w:tcW w:w="4639" w:type="dxa"/>
          </w:tcPr>
          <w:p w14:paraId="2E9F1C6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911954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22979F6E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2DCBF702" w14:textId="77777777" w:rsidR="00666830" w:rsidRDefault="00661823">
            <w:pPr>
              <w:pStyle w:val="TableParagraph"/>
              <w:spacing w:before="31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04CFDC79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76EF9587" w14:textId="77777777">
        <w:trPr>
          <w:trHeight w:val="301"/>
        </w:trPr>
        <w:tc>
          <w:tcPr>
            <w:tcW w:w="4639" w:type="dxa"/>
          </w:tcPr>
          <w:p w14:paraId="6C0F9427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CB39DA5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1B397FD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61DA7E9A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637D4E8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2B1A210" w14:textId="77777777">
        <w:trPr>
          <w:trHeight w:val="302"/>
        </w:trPr>
        <w:tc>
          <w:tcPr>
            <w:tcW w:w="4639" w:type="dxa"/>
          </w:tcPr>
          <w:p w14:paraId="604866A9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54973CBB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901BBE2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6291A0CB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07D287D5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EF99AEE" w14:textId="77777777">
        <w:trPr>
          <w:trHeight w:val="302"/>
        </w:trPr>
        <w:tc>
          <w:tcPr>
            <w:tcW w:w="4639" w:type="dxa"/>
          </w:tcPr>
          <w:p w14:paraId="63A315AE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02839433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CD90FCB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7E3F991D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68E1F179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0CF3A96C" w14:textId="77777777">
        <w:trPr>
          <w:trHeight w:val="301"/>
        </w:trPr>
        <w:tc>
          <w:tcPr>
            <w:tcW w:w="4639" w:type="dxa"/>
          </w:tcPr>
          <w:p w14:paraId="08B96C7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4C83AA96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23418A7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53A2A88A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2228A94D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2A7CC453" w14:textId="77777777">
        <w:trPr>
          <w:trHeight w:val="302"/>
        </w:trPr>
        <w:tc>
          <w:tcPr>
            <w:tcW w:w="4639" w:type="dxa"/>
          </w:tcPr>
          <w:p w14:paraId="7AB73B6B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26F77FF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95B62DA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71EC30A4" w14:textId="77777777" w:rsidR="00666830" w:rsidRDefault="00661823">
            <w:pPr>
              <w:pStyle w:val="TableParagraph"/>
              <w:spacing w:before="56" w:line="226" w:lineRule="exact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0D12EF8E" w14:textId="77777777" w:rsidR="00666830" w:rsidRDefault="00661823">
            <w:pPr>
              <w:pStyle w:val="TableParagraph"/>
              <w:spacing w:before="38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073693BC" w14:textId="77777777">
        <w:trPr>
          <w:trHeight w:val="301"/>
        </w:trPr>
        <w:tc>
          <w:tcPr>
            <w:tcW w:w="4639" w:type="dxa"/>
          </w:tcPr>
          <w:p w14:paraId="0F845E4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42261A6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1609078E" w14:textId="77777777" w:rsidR="00666830" w:rsidRDefault="00661823">
            <w:pPr>
              <w:pStyle w:val="TableParagraph"/>
              <w:spacing w:before="56" w:line="226" w:lineRule="exact"/>
              <w:ind w:right="14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73739BCA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352C7FFB" w14:textId="77777777" w:rsidR="00666830" w:rsidRDefault="00661823">
            <w:pPr>
              <w:pStyle w:val="TableParagraph"/>
              <w:spacing w:before="57" w:line="225" w:lineRule="exact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279BE5DC" w14:textId="77777777">
        <w:trPr>
          <w:trHeight w:val="301"/>
        </w:trPr>
        <w:tc>
          <w:tcPr>
            <w:tcW w:w="4639" w:type="dxa"/>
          </w:tcPr>
          <w:p w14:paraId="53CE34B7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8C92AC5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87A9CAF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22D9CC9A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88B006C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4359282" w14:textId="77777777">
        <w:trPr>
          <w:trHeight w:val="302"/>
        </w:trPr>
        <w:tc>
          <w:tcPr>
            <w:tcW w:w="4639" w:type="dxa"/>
          </w:tcPr>
          <w:p w14:paraId="22CDEC5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50F14B2E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53DE01AC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06F2F4C9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31A57992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1816C8AC" w14:textId="77777777">
        <w:trPr>
          <w:trHeight w:val="302"/>
        </w:trPr>
        <w:tc>
          <w:tcPr>
            <w:tcW w:w="4639" w:type="dxa"/>
          </w:tcPr>
          <w:p w14:paraId="06424F1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38E19C65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239A383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3842A3BE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6F9090FA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120E1E37" w14:textId="77777777">
        <w:trPr>
          <w:trHeight w:val="301"/>
        </w:trPr>
        <w:tc>
          <w:tcPr>
            <w:tcW w:w="4639" w:type="dxa"/>
          </w:tcPr>
          <w:p w14:paraId="3D1D4015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630380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22E31D12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7DDF06EA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701934DE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648BD282" w14:textId="77777777">
        <w:trPr>
          <w:trHeight w:val="302"/>
        </w:trPr>
        <w:tc>
          <w:tcPr>
            <w:tcW w:w="4639" w:type="dxa"/>
          </w:tcPr>
          <w:p w14:paraId="42A9D74E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08B5B570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DFE44F5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5EA8387A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768B997A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532C33A0" w14:textId="77777777">
        <w:trPr>
          <w:trHeight w:val="301"/>
        </w:trPr>
        <w:tc>
          <w:tcPr>
            <w:tcW w:w="4639" w:type="dxa"/>
          </w:tcPr>
          <w:p w14:paraId="6317A25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1CBC9B29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A99316A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320967DB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2DE206D0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5CEF67A8" w14:textId="77777777">
        <w:trPr>
          <w:trHeight w:val="301"/>
        </w:trPr>
        <w:tc>
          <w:tcPr>
            <w:tcW w:w="4639" w:type="dxa"/>
          </w:tcPr>
          <w:p w14:paraId="61C567B3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D28316A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9FCA539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2C5B3CF9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433ED7F3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5E5223A7" w14:textId="77777777">
        <w:trPr>
          <w:trHeight w:val="302"/>
        </w:trPr>
        <w:tc>
          <w:tcPr>
            <w:tcW w:w="4639" w:type="dxa"/>
          </w:tcPr>
          <w:p w14:paraId="676884D3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FBC88F7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EDF3E4D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0565F042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32BED730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43FF2FC6" w14:textId="77777777">
        <w:trPr>
          <w:trHeight w:val="301"/>
        </w:trPr>
        <w:tc>
          <w:tcPr>
            <w:tcW w:w="4639" w:type="dxa"/>
          </w:tcPr>
          <w:p w14:paraId="102EA7FF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8EF8B72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8C57BE4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5B2EADBF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28CC6303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54CA20F0" w14:textId="77777777">
        <w:trPr>
          <w:trHeight w:val="301"/>
        </w:trPr>
        <w:tc>
          <w:tcPr>
            <w:tcW w:w="4639" w:type="dxa"/>
          </w:tcPr>
          <w:p w14:paraId="2FD895E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2FC542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53538B4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25CD37BF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4CE05282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61A9A4C4" w14:textId="77777777">
        <w:trPr>
          <w:trHeight w:val="302"/>
        </w:trPr>
        <w:tc>
          <w:tcPr>
            <w:tcW w:w="4639" w:type="dxa"/>
          </w:tcPr>
          <w:p w14:paraId="695E7D9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905D57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1FDBF401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542C8ACD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4BD5BC67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27B9B2AB" w14:textId="77777777">
        <w:trPr>
          <w:trHeight w:val="302"/>
        </w:trPr>
        <w:tc>
          <w:tcPr>
            <w:tcW w:w="4639" w:type="dxa"/>
          </w:tcPr>
          <w:p w14:paraId="4422DBE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085A171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3338FDE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6C22DCF6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083B4BF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21D06B2E" w14:textId="77777777">
        <w:trPr>
          <w:trHeight w:val="301"/>
        </w:trPr>
        <w:tc>
          <w:tcPr>
            <w:tcW w:w="4639" w:type="dxa"/>
          </w:tcPr>
          <w:p w14:paraId="1A081534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43221F84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F1FEA91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56766775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76BE8D8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699F1467" w14:textId="77777777">
        <w:trPr>
          <w:trHeight w:val="302"/>
        </w:trPr>
        <w:tc>
          <w:tcPr>
            <w:tcW w:w="4639" w:type="dxa"/>
          </w:tcPr>
          <w:p w14:paraId="53AC8CD7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1DA3F8B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68A1BF7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6B5F9A23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4DA90E86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724EA9FA" w14:textId="77777777">
        <w:trPr>
          <w:trHeight w:val="302"/>
        </w:trPr>
        <w:tc>
          <w:tcPr>
            <w:tcW w:w="4639" w:type="dxa"/>
          </w:tcPr>
          <w:p w14:paraId="16DE9893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748FFB1E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52A1A52F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1E4ADC82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38FA384D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3E1BACC" w14:textId="77777777">
        <w:trPr>
          <w:trHeight w:val="301"/>
        </w:trPr>
        <w:tc>
          <w:tcPr>
            <w:tcW w:w="4639" w:type="dxa"/>
          </w:tcPr>
          <w:p w14:paraId="4EDBCB03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1082135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FEED668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58A419B0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2A7A60D6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03D62768" w14:textId="77777777">
        <w:trPr>
          <w:trHeight w:val="302"/>
        </w:trPr>
        <w:tc>
          <w:tcPr>
            <w:tcW w:w="4639" w:type="dxa"/>
          </w:tcPr>
          <w:p w14:paraId="75C801C4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14F8BE5B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25AB702B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3CFAE38F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7FF8B8CA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771EA5F0" w14:textId="77777777">
        <w:trPr>
          <w:trHeight w:val="302"/>
        </w:trPr>
        <w:tc>
          <w:tcPr>
            <w:tcW w:w="4639" w:type="dxa"/>
          </w:tcPr>
          <w:p w14:paraId="49B2645F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5BC17510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27B4DDE0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60B0A5E7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73D96C5A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147E691A" w14:textId="77777777">
        <w:trPr>
          <w:trHeight w:val="301"/>
        </w:trPr>
        <w:tc>
          <w:tcPr>
            <w:tcW w:w="4639" w:type="dxa"/>
          </w:tcPr>
          <w:p w14:paraId="6DD0E21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017EA0F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1F0F884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447ADE49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38AE5EFA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38BCD289" w14:textId="77777777">
        <w:trPr>
          <w:trHeight w:val="302"/>
        </w:trPr>
        <w:tc>
          <w:tcPr>
            <w:tcW w:w="4639" w:type="dxa"/>
          </w:tcPr>
          <w:p w14:paraId="5092BA79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28089E5B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DAFE033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0F38E7E3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5249D8C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595147C9" w14:textId="77777777">
        <w:trPr>
          <w:trHeight w:val="302"/>
        </w:trPr>
        <w:tc>
          <w:tcPr>
            <w:tcW w:w="4639" w:type="dxa"/>
          </w:tcPr>
          <w:p w14:paraId="3EE5A0F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0A5D23B6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22FB9E3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6BFAF8DA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629B6AA" w14:textId="77777777" w:rsidR="00666830" w:rsidRDefault="00661823">
            <w:pPr>
              <w:pStyle w:val="TableParagraph"/>
              <w:spacing w:before="44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16E26DC9" w14:textId="77777777">
        <w:trPr>
          <w:trHeight w:val="301"/>
        </w:trPr>
        <w:tc>
          <w:tcPr>
            <w:tcW w:w="4639" w:type="dxa"/>
          </w:tcPr>
          <w:p w14:paraId="1E3BD46C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7850E402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52482A72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35912BDC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D4C6599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4461F4DC" w14:textId="77777777">
        <w:trPr>
          <w:trHeight w:val="302"/>
        </w:trPr>
        <w:tc>
          <w:tcPr>
            <w:tcW w:w="4639" w:type="dxa"/>
          </w:tcPr>
          <w:p w14:paraId="079A6B46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4A121932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35D78EB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23F49C79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7A23A445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78C30910" w14:textId="77777777">
        <w:trPr>
          <w:trHeight w:val="301"/>
        </w:trPr>
        <w:tc>
          <w:tcPr>
            <w:tcW w:w="4639" w:type="dxa"/>
          </w:tcPr>
          <w:p w14:paraId="7CFB7742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561B08E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6323FF1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30CBE435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18FE8F10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28BE3C67" w14:textId="77777777">
        <w:trPr>
          <w:trHeight w:val="301"/>
        </w:trPr>
        <w:tc>
          <w:tcPr>
            <w:tcW w:w="4639" w:type="dxa"/>
          </w:tcPr>
          <w:p w14:paraId="6D3FAA1D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bottom w:val="single" w:sz="4" w:space="0" w:color="000000"/>
            </w:tcBorders>
          </w:tcPr>
          <w:p w14:paraId="3E6E0BC1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1EC5B046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14:paraId="21083A02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14:paraId="53A62AA1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7A23EC9A" w14:textId="77777777">
        <w:trPr>
          <w:trHeight w:val="302"/>
        </w:trPr>
        <w:tc>
          <w:tcPr>
            <w:tcW w:w="4639" w:type="dxa"/>
          </w:tcPr>
          <w:p w14:paraId="2520140F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</w:tcBorders>
          </w:tcPr>
          <w:p w14:paraId="5AAE58B7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14:paraId="6D8E5971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 w14:paraId="090A32A6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14:paraId="6745C1AD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 w:rsidR="00666830" w14:paraId="0A096E30" w14:textId="77777777">
        <w:trPr>
          <w:trHeight w:val="301"/>
        </w:trPr>
        <w:tc>
          <w:tcPr>
            <w:tcW w:w="4639" w:type="dxa"/>
          </w:tcPr>
          <w:p w14:paraId="4F38B938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4E267B20" w14:textId="77777777" w:rsidR="00666830" w:rsidRDefault="0066683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54E560A" w14:textId="77777777" w:rsidR="00666830" w:rsidRDefault="00661823">
            <w:pPr>
              <w:pStyle w:val="TableParagraph"/>
              <w:spacing w:before="43"/>
              <w:ind w:right="27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313" w:type="dxa"/>
          </w:tcPr>
          <w:p w14:paraId="19478830" w14:textId="77777777" w:rsidR="00666830" w:rsidRDefault="00661823">
            <w:pPr>
              <w:pStyle w:val="TableParagraph"/>
              <w:spacing w:before="43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  <w:tc>
          <w:tcPr>
            <w:tcW w:w="1291" w:type="dxa"/>
          </w:tcPr>
          <w:p w14:paraId="68406902" w14:textId="77777777" w:rsidR="00666830" w:rsidRDefault="00661823">
            <w:pPr>
              <w:pStyle w:val="TableParagraph"/>
              <w:spacing w:before="56" w:line="226" w:lineRule="exact"/>
              <w:ind w:right="39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</w:tbl>
    <w:p w14:paraId="26D4CF9A" w14:textId="77777777" w:rsidR="00661823" w:rsidRDefault="00661823"/>
    <w:sectPr w:rsidR="00661823">
      <w:pgSz w:w="12240" w:h="15840"/>
      <w:pgMar w:top="6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73CAC"/>
    <w:multiLevelType w:val="hybridMultilevel"/>
    <w:tmpl w:val="95E868D6"/>
    <w:lvl w:ilvl="0" w:tplc="7B38AD8A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position w:val="-3"/>
        <w:sz w:val="22"/>
        <w:szCs w:val="22"/>
        <w:lang w:val="en-US" w:eastAsia="en-US" w:bidi="en-US"/>
      </w:rPr>
    </w:lvl>
    <w:lvl w:ilvl="1" w:tplc="0C5EE238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en-US"/>
      </w:rPr>
    </w:lvl>
    <w:lvl w:ilvl="2" w:tplc="10AC0844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59FEF9F4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9A7AC374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DE94683A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F880D436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D4206510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A57869A6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num w:numId="1" w16cid:durableId="65394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30"/>
    <w:rsid w:val="00002623"/>
    <w:rsid w:val="000D4434"/>
    <w:rsid w:val="00501436"/>
    <w:rsid w:val="005E13EB"/>
    <w:rsid w:val="00661823"/>
    <w:rsid w:val="00666830"/>
    <w:rsid w:val="007F4F4F"/>
    <w:rsid w:val="00916EA4"/>
    <w:rsid w:val="00A176B6"/>
    <w:rsid w:val="00AD1DD8"/>
    <w:rsid w:val="00C36C65"/>
    <w:rsid w:val="00F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2505"/>
  <w15:docId w15:val="{057B2BE7-CEC5-4579-AA72-13C258D0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9"/>
    <w:qFormat/>
    <w:pPr>
      <w:spacing w:line="364" w:lineRule="exact"/>
      <w:ind w:left="18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1"/>
    </w:p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F4F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1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virginia.edu/pagetravelbasi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vafinance.virginia.edu/travel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rocurement.virginia.edu/pagetravel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11ACD91FE794FBE965861DADDB7D9" ma:contentTypeVersion="13" ma:contentTypeDescription="Create a new document." ma:contentTypeScope="" ma:versionID="1f44226de920e55eadbc098820f7ef11">
  <xsd:schema xmlns:xsd="http://www.w3.org/2001/XMLSchema" xmlns:xs="http://www.w3.org/2001/XMLSchema" xmlns:p="http://schemas.microsoft.com/office/2006/metadata/properties" xmlns:ns2="1c8a2df2-bf96-4b12-bc98-13e584394607" xmlns:ns3="6278c396-db9a-40d3-93a3-425f347d683b" targetNamespace="http://schemas.microsoft.com/office/2006/metadata/properties" ma:root="true" ma:fieldsID="f66434c27c26c6da14c0913ee504172e" ns2:_="" ns3:_="">
    <xsd:import namespace="1c8a2df2-bf96-4b12-bc98-13e584394607"/>
    <xsd:import namespace="6278c396-db9a-40d3-93a3-425f347d6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a2df2-bf96-4b12-bc98-13e58439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8c396-db9a-40d3-93a3-425f347d6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4383fe-0ebc-41d7-b18e-90fafc1e765e}" ma:internalName="TaxCatchAll" ma:showField="CatchAllData" ma:web="6278c396-db9a-40d3-93a3-425f347d6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8c396-db9a-40d3-93a3-425f347d683b"/>
    <lcf76f155ced4ddcb4097134ff3c332f xmlns="1c8a2df2-bf96-4b12-bc98-13e584394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CCCBA-F27A-4010-B688-8E67B31C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a2df2-bf96-4b12-bc98-13e584394607"/>
    <ds:schemaRef ds:uri="6278c396-db9a-40d3-93a3-425f347d6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88B4C-C335-46B6-9E01-6520E60E9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B8627-1E78-4DE5-93AF-B6EBEBFE1303}">
  <ds:schemaRefs>
    <ds:schemaRef ds:uri="http://schemas.microsoft.com/office/2006/metadata/properties"/>
    <ds:schemaRef ds:uri="http://schemas.microsoft.com/office/infopath/2007/PartnerControls"/>
    <ds:schemaRef ds:uri="6278c396-db9a-40d3-93a3-425f347d683b"/>
    <ds:schemaRef ds:uri="1c8a2df2-bf96-4b12-bc98-13e584394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Most, Rachel (rm5f)</dc:creator>
  <cp:lastModifiedBy>Seidel, Sandra S (ss5yr)</cp:lastModifiedBy>
  <cp:revision>6</cp:revision>
  <dcterms:created xsi:type="dcterms:W3CDTF">2025-04-17T17:43:00Z</dcterms:created>
  <dcterms:modified xsi:type="dcterms:W3CDTF">2025-09-22T20:02:00Z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2025-04-17T00:00:00Z</vt:filetime>
  </property>
  <property fmtid="{D5CDD505-2E9C-101B-9397-08002B2CF9AE}" pid="5" name="ContentTypeId">
    <vt:lpwstr>0x010100F7011ACD91FE794FBE965861DADDB7D9</vt:lpwstr>
  </property>
</Properties>
</file>